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pBdr>
          <w:top w:val="single" w:sz="4" w:space="1" w:color="auto"/>
          <w:left w:val="single" w:sz="4" w:space="4" w:color="auto"/>
          <w:bottom w:val="single" w:sz="4" w:space="1" w:color="auto"/>
          <w:right w:val="single" w:sz="4" w:space="4" w:color="auto"/>
        </w:pBdr>
        <w:spacing w:line="312" w:lineRule="auto"/>
        <w:jc w:val="center"/>
        <w:rPr>
          <w:sz w:val="28"/>
          <w:szCs w:val="28"/>
        </w:rPr>
      </w:pPr>
    </w:p>
    <w:p w:rsidR="00036865" w:rsidRPr="006A6C06" w:rsidRDefault="00036865" w:rsidP="00036865">
      <w:pPr>
        <w:pBdr>
          <w:top w:val="single" w:sz="4" w:space="1" w:color="auto"/>
          <w:left w:val="single" w:sz="4" w:space="4" w:color="auto"/>
          <w:bottom w:val="single" w:sz="4" w:space="1" w:color="auto"/>
          <w:right w:val="single" w:sz="4" w:space="4" w:color="auto"/>
        </w:pBdr>
        <w:spacing w:line="312" w:lineRule="auto"/>
        <w:jc w:val="center"/>
        <w:rPr>
          <w:rFonts w:cs="Arial"/>
          <w:smallCaps/>
          <w:sz w:val="28"/>
          <w:szCs w:val="28"/>
        </w:rPr>
      </w:pPr>
    </w:p>
    <w:p w:rsidR="00036865" w:rsidRPr="006A6C06" w:rsidRDefault="00036865" w:rsidP="00036865">
      <w:pPr>
        <w:pBdr>
          <w:top w:val="single" w:sz="4" w:space="1" w:color="auto"/>
          <w:left w:val="single" w:sz="4" w:space="4" w:color="auto"/>
          <w:bottom w:val="single" w:sz="4" w:space="1" w:color="auto"/>
          <w:right w:val="single" w:sz="4" w:space="4" w:color="auto"/>
        </w:pBdr>
        <w:spacing w:line="312" w:lineRule="auto"/>
        <w:jc w:val="center"/>
        <w:rPr>
          <w:rFonts w:cs="Arial"/>
          <w:sz w:val="28"/>
          <w:szCs w:val="28"/>
        </w:rPr>
      </w:pPr>
    </w:p>
    <w:p w:rsidR="00036865" w:rsidRPr="00036865" w:rsidRDefault="009A19A2" w:rsidP="00036865">
      <w:pPr>
        <w:pBdr>
          <w:top w:val="single" w:sz="4" w:space="1" w:color="auto"/>
          <w:left w:val="single" w:sz="4" w:space="4" w:color="auto"/>
          <w:bottom w:val="single" w:sz="4" w:space="1" w:color="auto"/>
          <w:right w:val="single" w:sz="4" w:space="4" w:color="auto"/>
        </w:pBdr>
        <w:spacing w:line="312" w:lineRule="auto"/>
        <w:jc w:val="center"/>
        <w:rPr>
          <w:rFonts w:cs="Arial"/>
          <w:smallCaps/>
          <w:sz w:val="28"/>
          <w:szCs w:val="28"/>
        </w:rPr>
      </w:pPr>
      <w:r>
        <w:rPr>
          <w:rFonts w:cs="Arial"/>
          <w:smallCaps/>
          <w:sz w:val="28"/>
          <w:szCs w:val="28"/>
        </w:rPr>
        <w:t>Privacy</w:t>
      </w:r>
      <w:r w:rsidR="00036865" w:rsidRPr="00036865">
        <w:rPr>
          <w:rFonts w:cs="Arial"/>
          <w:smallCaps/>
          <w:sz w:val="28"/>
          <w:szCs w:val="28"/>
        </w:rPr>
        <w:t>verklaring</w:t>
      </w:r>
      <w:r w:rsidR="003500C1">
        <w:rPr>
          <w:rFonts w:cs="Arial"/>
          <w:smallCaps/>
          <w:sz w:val="28"/>
          <w:szCs w:val="28"/>
        </w:rPr>
        <w:t xml:space="preserve"> </w:t>
      </w:r>
    </w:p>
    <w:p w:rsidR="00036865" w:rsidRPr="006A6C06" w:rsidRDefault="00036865" w:rsidP="00036865">
      <w:pPr>
        <w:pBdr>
          <w:top w:val="single" w:sz="4" w:space="1" w:color="auto"/>
          <w:left w:val="single" w:sz="4" w:space="4" w:color="auto"/>
          <w:bottom w:val="single" w:sz="4" w:space="1" w:color="auto"/>
          <w:right w:val="single" w:sz="4" w:space="4" w:color="auto"/>
        </w:pBdr>
        <w:spacing w:line="312" w:lineRule="auto"/>
        <w:jc w:val="center"/>
        <w:rPr>
          <w:rFonts w:cs="Arial"/>
          <w:smallCaps/>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jc w:val="center"/>
        <w:rPr>
          <w:sz w:val="28"/>
          <w:szCs w:val="28"/>
        </w:rPr>
      </w:pPr>
    </w:p>
    <w:p w:rsidR="00036865" w:rsidRDefault="00036865" w:rsidP="00036865">
      <w:pPr>
        <w:spacing w:line="312" w:lineRule="auto"/>
        <w:ind w:left="360"/>
        <w:jc w:val="center"/>
        <w:rPr>
          <w:sz w:val="20"/>
        </w:rPr>
      </w:pPr>
    </w:p>
    <w:p w:rsidR="00036865" w:rsidRDefault="00036865" w:rsidP="00036865">
      <w:pPr>
        <w:spacing w:line="312" w:lineRule="auto"/>
        <w:ind w:left="360"/>
        <w:jc w:val="center"/>
        <w:rPr>
          <w:sz w:val="20"/>
        </w:rPr>
      </w:pPr>
    </w:p>
    <w:p w:rsidR="00036865" w:rsidRDefault="00036865" w:rsidP="00036865">
      <w:pPr>
        <w:spacing w:line="312" w:lineRule="auto"/>
        <w:ind w:left="360"/>
        <w:jc w:val="center"/>
        <w:rPr>
          <w:sz w:val="20"/>
        </w:rPr>
      </w:pPr>
    </w:p>
    <w:p w:rsidR="00036865" w:rsidRDefault="00036865" w:rsidP="00036865">
      <w:pPr>
        <w:spacing w:line="312" w:lineRule="auto"/>
        <w:ind w:left="360"/>
        <w:jc w:val="center"/>
        <w:rPr>
          <w:sz w:val="20"/>
        </w:rPr>
      </w:pPr>
    </w:p>
    <w:p w:rsidR="00036865" w:rsidRDefault="00036865" w:rsidP="00036865">
      <w:pPr>
        <w:spacing w:line="312" w:lineRule="auto"/>
        <w:ind w:left="360"/>
        <w:jc w:val="center"/>
        <w:rPr>
          <w:sz w:val="20"/>
        </w:rPr>
      </w:pPr>
    </w:p>
    <w:p w:rsidR="0007288F" w:rsidRDefault="0007288F">
      <w:pPr>
        <w:rPr>
          <w:sz w:val="20"/>
        </w:rPr>
      </w:pPr>
      <w:r>
        <w:rPr>
          <w:sz w:val="20"/>
        </w:rPr>
        <w:br w:type="page"/>
      </w:r>
    </w:p>
    <w:p w:rsidR="00036865" w:rsidRDefault="00036865" w:rsidP="00036865">
      <w:pPr>
        <w:spacing w:line="312" w:lineRule="auto"/>
        <w:ind w:left="360"/>
        <w:jc w:val="center"/>
        <w:rPr>
          <w:sz w:val="20"/>
        </w:rPr>
      </w:pPr>
    </w:p>
    <w:p w:rsidR="00036865" w:rsidRDefault="00036865">
      <w:pPr>
        <w:rPr>
          <w:b/>
          <w:smallCaps/>
          <w:color w:val="0070C0"/>
          <w:sz w:val="28"/>
          <w:szCs w:val="28"/>
        </w:rPr>
      </w:pPr>
    </w:p>
    <w:p w:rsidR="00AB4378" w:rsidRPr="00CB6B46" w:rsidRDefault="002A46CB" w:rsidP="00CB6B46">
      <w:pPr>
        <w:spacing w:line="312" w:lineRule="auto"/>
        <w:rPr>
          <w:b/>
          <w:smallCaps/>
          <w:color w:val="0070C0"/>
          <w:sz w:val="28"/>
          <w:szCs w:val="28"/>
        </w:rPr>
      </w:pPr>
      <w:r w:rsidRPr="00CB6B46">
        <w:rPr>
          <w:b/>
          <w:smallCaps/>
          <w:color w:val="0070C0"/>
          <w:sz w:val="28"/>
          <w:szCs w:val="28"/>
        </w:rPr>
        <w:t>p</w:t>
      </w:r>
      <w:r w:rsidR="009A19A2">
        <w:rPr>
          <w:b/>
          <w:smallCaps/>
          <w:color w:val="0070C0"/>
          <w:sz w:val="28"/>
          <w:szCs w:val="28"/>
        </w:rPr>
        <w:t>rivacy</w:t>
      </w:r>
      <w:r w:rsidR="000B319C" w:rsidRPr="00CB6B46">
        <w:rPr>
          <w:b/>
          <w:smallCaps/>
          <w:color w:val="0070C0"/>
          <w:sz w:val="28"/>
          <w:szCs w:val="28"/>
        </w:rPr>
        <w:t>verklaring</w:t>
      </w:r>
    </w:p>
    <w:p w:rsidR="000B319C" w:rsidRDefault="000B319C" w:rsidP="00CB6B46">
      <w:pPr>
        <w:spacing w:line="312" w:lineRule="auto"/>
      </w:pPr>
    </w:p>
    <w:p w:rsidR="000B319C" w:rsidRDefault="00244DFE" w:rsidP="00CB6B46">
      <w:pPr>
        <w:spacing w:line="312" w:lineRule="auto"/>
      </w:pPr>
      <w:r>
        <w:rPr>
          <w:b/>
        </w:rPr>
        <w:t xml:space="preserve">Buro Mukro </w:t>
      </w:r>
      <w:r w:rsidR="000B319C">
        <w:t xml:space="preserve">respecteert uw privacy en doet er alles aan om deze te beschermen. Hieronder leest u hoe wij omgaan met uw persoonsgegevens. Wij verwerken deze persoonsgegevens in overeenstemming met de </w:t>
      </w:r>
      <w:r w:rsidR="00B04531">
        <w:t>Algemene Verordening Gegevensbescherming (AVG).</w:t>
      </w:r>
    </w:p>
    <w:p w:rsidR="000B319C" w:rsidRDefault="000B319C" w:rsidP="00CB6B46">
      <w:pPr>
        <w:spacing w:line="312" w:lineRule="auto"/>
      </w:pPr>
    </w:p>
    <w:p w:rsidR="000B319C" w:rsidRDefault="000B319C" w:rsidP="00CB6B46">
      <w:pPr>
        <w:spacing w:line="312" w:lineRule="auto"/>
      </w:pPr>
      <w:r>
        <w:rPr>
          <w:b/>
        </w:rPr>
        <w:t>Verwerking van uw gegevens</w:t>
      </w:r>
    </w:p>
    <w:p w:rsidR="00F10F4E" w:rsidRDefault="000B319C" w:rsidP="00CB6B46">
      <w:pPr>
        <w:spacing w:line="312" w:lineRule="auto"/>
      </w:pPr>
      <w:r>
        <w:t>Uw persoonsgegevens worden door ons verwerkt ten behoeve van:</w:t>
      </w:r>
    </w:p>
    <w:p w:rsidR="00B44C83" w:rsidRDefault="00B44C83" w:rsidP="00CB6B46">
      <w:pPr>
        <w:pStyle w:val="Lijstalinea"/>
        <w:numPr>
          <w:ilvl w:val="0"/>
          <w:numId w:val="1"/>
        </w:numPr>
        <w:spacing w:line="312" w:lineRule="auto"/>
      </w:pPr>
      <w:r>
        <w:t>Het afhandelen van contactverzoeken die via onze website worden gedaan</w:t>
      </w:r>
    </w:p>
    <w:p w:rsidR="000B319C" w:rsidRDefault="000B319C" w:rsidP="00CB6B46">
      <w:pPr>
        <w:pStyle w:val="Lijstalinea"/>
        <w:numPr>
          <w:ilvl w:val="0"/>
          <w:numId w:val="1"/>
        </w:numPr>
        <w:spacing w:line="312" w:lineRule="auto"/>
      </w:pPr>
      <w:r>
        <w:t xml:space="preserve">Het </w:t>
      </w:r>
      <w:r w:rsidR="00B44C83">
        <w:t xml:space="preserve">adviseren en </w:t>
      </w:r>
      <w:r>
        <w:t>bemiddelen bij verzekeringen, hypotheken, spaarrekeningen, etc.</w:t>
      </w:r>
    </w:p>
    <w:p w:rsidR="000B319C" w:rsidRDefault="00726C77" w:rsidP="00CB6B46">
      <w:pPr>
        <w:pStyle w:val="Lijstalinea"/>
        <w:numPr>
          <w:ilvl w:val="0"/>
          <w:numId w:val="1"/>
        </w:numPr>
        <w:spacing w:line="312" w:lineRule="auto"/>
      </w:pPr>
      <w:r>
        <w:t>Het communiceren met onze relaties</w:t>
      </w:r>
    </w:p>
    <w:p w:rsidR="000B319C" w:rsidRDefault="000B319C" w:rsidP="00CB6B46">
      <w:pPr>
        <w:pStyle w:val="Lijstalinea"/>
        <w:numPr>
          <w:ilvl w:val="0"/>
          <w:numId w:val="1"/>
        </w:numPr>
        <w:spacing w:line="312" w:lineRule="auto"/>
      </w:pPr>
      <w:r>
        <w:t>Het voorkomen van fraude jegens financiële instellingen (denk aan witwassen of identiteitsfraude)</w:t>
      </w:r>
    </w:p>
    <w:p w:rsidR="000B319C" w:rsidRDefault="000B319C" w:rsidP="00CB6B46">
      <w:pPr>
        <w:pStyle w:val="Lijstalinea"/>
        <w:numPr>
          <w:ilvl w:val="0"/>
          <w:numId w:val="1"/>
        </w:numPr>
        <w:spacing w:line="312" w:lineRule="auto"/>
      </w:pPr>
      <w:r>
        <w:t>Het voldoen aan di</w:t>
      </w:r>
      <w:r w:rsidR="00F10F4E">
        <w:t>verse wettelijke verplichtingen</w:t>
      </w:r>
    </w:p>
    <w:p w:rsidR="000B319C" w:rsidRDefault="000B319C" w:rsidP="00CB6B46">
      <w:pPr>
        <w:spacing w:line="312" w:lineRule="auto"/>
      </w:pPr>
    </w:p>
    <w:p w:rsidR="000B319C" w:rsidRDefault="000B319C" w:rsidP="00CB6B46">
      <w:pPr>
        <w:spacing w:line="312" w:lineRule="auto"/>
      </w:pPr>
      <w:r>
        <w:rPr>
          <w:b/>
        </w:rPr>
        <w:t xml:space="preserve">Het gebruik van de website </w:t>
      </w:r>
      <w:r w:rsidR="00244DFE">
        <w:rPr>
          <w:b/>
        </w:rPr>
        <w:t>www.mukro.nl</w:t>
      </w:r>
    </w:p>
    <w:p w:rsidR="000B319C" w:rsidRDefault="00244DFE" w:rsidP="00CB6B46">
      <w:pPr>
        <w:spacing w:line="312" w:lineRule="auto"/>
      </w:pPr>
      <w:r>
        <w:rPr>
          <w:b/>
        </w:rPr>
        <w:t xml:space="preserve">Buro Mukro </w:t>
      </w:r>
      <w:r w:rsidR="000B319C">
        <w:t xml:space="preserve">heeft passende </w:t>
      </w:r>
      <w:r w:rsidR="00B44C83">
        <w:t xml:space="preserve">technische en organisatorische </w:t>
      </w:r>
      <w:r w:rsidR="000B319C">
        <w:t xml:space="preserve">maatregelen genomen om uw bezoek aan en het gebruik van de website te beveiligen en misbruik van uw gegevens te voorkomen. Alle personen die namens </w:t>
      </w:r>
      <w:r>
        <w:rPr>
          <w:b/>
        </w:rPr>
        <w:t>Buro Mukro</w:t>
      </w:r>
      <w:r w:rsidR="000B319C">
        <w:t xml:space="preserve"> van uw persoonsgegevens kennis kunnen nemen, zijn verplicht hierover geheimhouding te betrachten.</w:t>
      </w:r>
    </w:p>
    <w:p w:rsidR="000B319C" w:rsidRDefault="000B319C" w:rsidP="00CB6B46">
      <w:pPr>
        <w:spacing w:line="312" w:lineRule="auto"/>
      </w:pPr>
    </w:p>
    <w:p w:rsidR="00F10F4E" w:rsidRDefault="00F10F4E" w:rsidP="00CB6B46">
      <w:pPr>
        <w:spacing w:line="312" w:lineRule="auto"/>
      </w:pPr>
      <w:r>
        <w:rPr>
          <w:b/>
        </w:rPr>
        <w:t xml:space="preserve">Contactformulier </w:t>
      </w:r>
    </w:p>
    <w:p w:rsidR="00F10F4E" w:rsidRPr="00F10F4E" w:rsidRDefault="00F10F4E" w:rsidP="00CB6B46">
      <w:pPr>
        <w:spacing w:line="312" w:lineRule="auto"/>
      </w:pPr>
      <w:r>
        <w:t>Als u het contactformulier op onze website invult, of ons een e-mail stuurt, dan worden de gegevens die u ons toestuurt bewaard zolang als naar de aard van het formulier of de inhoud van uw e-mail nodig is voor de volledige beantwoording en afhandeling daarvan.</w:t>
      </w:r>
    </w:p>
    <w:p w:rsidR="00244DFE" w:rsidRDefault="00244DFE">
      <w:pPr>
        <w:rPr>
          <w:b/>
        </w:rPr>
      </w:pPr>
      <w:r>
        <w:rPr>
          <w:b/>
        </w:rPr>
        <w:lastRenderedPageBreak/>
        <w:br w:type="page"/>
      </w:r>
    </w:p>
    <w:p w:rsidR="00036865" w:rsidRDefault="00036865">
      <w:pPr>
        <w:rPr>
          <w:b/>
        </w:rPr>
      </w:pPr>
    </w:p>
    <w:p w:rsidR="00244DFE" w:rsidRDefault="00244DFE">
      <w:pPr>
        <w:rPr>
          <w:b/>
        </w:rPr>
      </w:pPr>
    </w:p>
    <w:p w:rsidR="00F10F4E" w:rsidRDefault="00F10F4E" w:rsidP="00CB6B46">
      <w:pPr>
        <w:spacing w:line="312" w:lineRule="auto"/>
      </w:pPr>
      <w:r>
        <w:rPr>
          <w:b/>
        </w:rPr>
        <w:lastRenderedPageBreak/>
        <w:t>Verstrekking aan derden</w:t>
      </w:r>
    </w:p>
    <w:p w:rsidR="00CE530A" w:rsidRDefault="00F10F4E" w:rsidP="00CB6B46">
      <w:pPr>
        <w:spacing w:line="312" w:lineRule="auto"/>
      </w:pPr>
      <w:r>
        <w:t xml:space="preserve">Uw gegevens worden slechts dan aan verzekeraars en geldverstrekkers verstrekt wanneer het uw uitdrukkelijke wens is om een overeenkomst inzake een financieel product af te sluiten. Dan worden slechts die gegevens </w:t>
      </w:r>
      <w:r w:rsidR="001D0566">
        <w:t xml:space="preserve">aan deze derden </w:t>
      </w:r>
      <w:r>
        <w:t>verstrekt die strikt noodzakelijk zijn voor het afsluiten van het financi</w:t>
      </w:r>
      <w:r w:rsidR="00726C77">
        <w:t>ële product.</w:t>
      </w:r>
      <w:r w:rsidR="00CE530A">
        <w:t xml:space="preserve"> </w:t>
      </w:r>
    </w:p>
    <w:p w:rsidR="00CE530A" w:rsidRDefault="00CE530A" w:rsidP="00CB6B46">
      <w:pPr>
        <w:spacing w:line="312" w:lineRule="auto"/>
      </w:pPr>
    </w:p>
    <w:p w:rsidR="00F10F4E" w:rsidRDefault="00CE530A" w:rsidP="00CB6B46">
      <w:pPr>
        <w:spacing w:line="312" w:lineRule="auto"/>
      </w:pPr>
      <w:r>
        <w:t>Wanneer noodzakelijk, geven wij uw persoonsgegevens door aan organisaties die relevant zijn voor de uitvoering van een financieel product. Wanneer u bijvoorbeeld een schade wilt claimen op een afgesloten verzekering, bestaat de mogelijkheid dat een schade-expert bij u langs komt of dat wij een schadehersteller vragen om contact met u op te nemen.</w:t>
      </w:r>
    </w:p>
    <w:p w:rsidR="00F10F4E" w:rsidRDefault="00F10F4E" w:rsidP="00CB6B46">
      <w:pPr>
        <w:spacing w:line="312" w:lineRule="auto"/>
      </w:pPr>
    </w:p>
    <w:p w:rsidR="001D0566" w:rsidRPr="001D0566" w:rsidRDefault="001D0566" w:rsidP="00CB6B46">
      <w:pPr>
        <w:spacing w:line="312" w:lineRule="auto"/>
        <w:rPr>
          <w:b/>
        </w:rPr>
      </w:pPr>
      <w:r>
        <w:rPr>
          <w:b/>
        </w:rPr>
        <w:t>Websites van derden</w:t>
      </w:r>
    </w:p>
    <w:p w:rsidR="001D0566" w:rsidRPr="00F10F4E" w:rsidRDefault="009A19A2" w:rsidP="00CB6B46">
      <w:pPr>
        <w:spacing w:line="312" w:lineRule="auto"/>
      </w:pPr>
      <w:r>
        <w:t>Deze privacy</w:t>
      </w:r>
      <w:r w:rsidR="001D0566">
        <w:t>verklaring is niet van toepassing op websites van derden die door middel van links met onze website zijn verbonden. We kunnen niet garanderen dat deze derden op een betrouwbare of veilige manier met uw persoonsgegevens omgaan. Wij raden u aa</w:t>
      </w:r>
      <w:r>
        <w:t>n de privacy</w:t>
      </w:r>
      <w:r w:rsidR="001D0566">
        <w:t>verklaring van deze websites te lezen voordat u van deze websites gebruik maakt.</w:t>
      </w:r>
    </w:p>
    <w:p w:rsidR="00F10F4E" w:rsidRDefault="00F10F4E" w:rsidP="008B030A">
      <w:pPr>
        <w:spacing w:line="312" w:lineRule="auto"/>
      </w:pPr>
    </w:p>
    <w:p w:rsidR="008B030A" w:rsidRDefault="008B030A" w:rsidP="008B030A">
      <w:pPr>
        <w:spacing w:line="312" w:lineRule="auto"/>
        <w:rPr>
          <w:b/>
        </w:rPr>
      </w:pPr>
      <w:r>
        <w:rPr>
          <w:b/>
        </w:rPr>
        <w:t>Wat zijn uw rechten?</w:t>
      </w:r>
    </w:p>
    <w:p w:rsidR="008B030A" w:rsidRPr="00BC5062" w:rsidRDefault="008B030A" w:rsidP="008B030A">
      <w:pPr>
        <w:spacing w:line="312" w:lineRule="auto"/>
      </w:pPr>
      <w:r w:rsidRPr="00BC5062">
        <w:t>U bent onze klant. Dus u heeft het recht om te bepalen welke gegevens wij wel</w:t>
      </w:r>
      <w:r>
        <w:t xml:space="preserve"> of niet van u mogen ontvangen. Maar</w:t>
      </w:r>
      <w:r w:rsidRPr="00BC5062">
        <w:t xml:space="preserve"> daarnaast </w:t>
      </w:r>
      <w:r>
        <w:t xml:space="preserve">heeft u </w:t>
      </w:r>
      <w:r w:rsidRPr="00BC5062">
        <w:t>nog andere rechten. Wij vatten deze hieronder samen.</w:t>
      </w:r>
      <w:r>
        <w:br/>
      </w:r>
    </w:p>
    <w:p w:rsidR="008B030A" w:rsidRPr="00BC5062" w:rsidRDefault="008B030A" w:rsidP="008B030A">
      <w:pPr>
        <w:pStyle w:val="Lijstalinea"/>
        <w:numPr>
          <w:ilvl w:val="0"/>
          <w:numId w:val="4"/>
        </w:numPr>
        <w:spacing w:line="312" w:lineRule="auto"/>
      </w:pPr>
      <w:r w:rsidRPr="00BC5062">
        <w:t>U mag ons altijd een overzicht vragen van de persoonsgegevens die wij van u hebben. Dit overzicht verstrekken wij u kosteloos.</w:t>
      </w:r>
    </w:p>
    <w:p w:rsidR="008B030A" w:rsidRPr="00BC5062" w:rsidRDefault="008B030A" w:rsidP="008B030A">
      <w:pPr>
        <w:pStyle w:val="Lijstalinea"/>
        <w:spacing w:line="312" w:lineRule="auto"/>
      </w:pPr>
    </w:p>
    <w:p w:rsidR="008B030A" w:rsidRDefault="008B030A" w:rsidP="008B030A">
      <w:pPr>
        <w:pStyle w:val="Lijstalinea"/>
        <w:numPr>
          <w:ilvl w:val="0"/>
          <w:numId w:val="4"/>
        </w:numPr>
        <w:spacing w:line="312" w:lineRule="auto"/>
        <w:rPr>
          <w:b/>
        </w:rPr>
      </w:pPr>
      <w:r w:rsidRPr="00BC5062">
        <w:t>Indien u meent</w:t>
      </w:r>
      <w:r>
        <w:t>,</w:t>
      </w:r>
      <w:r w:rsidRPr="00BC5062">
        <w:t xml:space="preserve"> dat wij bepaalde gegevens over u onjuist in onze administratie hebben verwerkt</w:t>
      </w:r>
      <w:r>
        <w:t>,</w:t>
      </w:r>
      <w:r w:rsidRPr="00BC5062">
        <w:t xml:space="preserve"> dan kunt u om correctie vragen. Wij stellen dit zeer op prijs</w:t>
      </w:r>
      <w:r>
        <w:t>,</w:t>
      </w:r>
      <w:r w:rsidRPr="00BC5062">
        <w:t xml:space="preserve"> omdat </w:t>
      </w:r>
      <w:r w:rsidRPr="00BC5062">
        <w:lastRenderedPageBreak/>
        <w:t>wij uiteraard alleen ons werk goed kunnen doen</w:t>
      </w:r>
      <w:r>
        <w:t>,</w:t>
      </w:r>
      <w:r w:rsidRPr="00BC5062">
        <w:t xml:space="preserve"> wanneer de gegeven</w:t>
      </w:r>
      <w:r>
        <w:t xml:space="preserve">s waarmee wij voor u werken </w:t>
      </w:r>
      <w:r w:rsidRPr="00BC5062">
        <w:t>correct zijn</w:t>
      </w:r>
      <w:r>
        <w:rPr>
          <w:b/>
        </w:rPr>
        <w:t xml:space="preserve">. </w:t>
      </w:r>
    </w:p>
    <w:p w:rsidR="00F57EE2" w:rsidRDefault="00F57EE2">
      <w:pPr>
        <w:rPr>
          <w:b/>
        </w:rPr>
      </w:pPr>
      <w:r>
        <w:rPr>
          <w:b/>
        </w:rPr>
        <w:br w:type="page"/>
      </w:r>
    </w:p>
    <w:p w:rsidR="008B030A" w:rsidRDefault="008B030A" w:rsidP="008B030A">
      <w:pPr>
        <w:pStyle w:val="Lijstalinea"/>
        <w:spacing w:line="312" w:lineRule="auto"/>
        <w:rPr>
          <w:b/>
        </w:rPr>
      </w:pPr>
    </w:p>
    <w:p w:rsidR="00F57EE2" w:rsidRPr="00BC5062" w:rsidRDefault="00F57EE2" w:rsidP="008B030A">
      <w:pPr>
        <w:pStyle w:val="Lijstalinea"/>
        <w:spacing w:line="312" w:lineRule="auto"/>
        <w:rPr>
          <w:b/>
        </w:rPr>
      </w:pPr>
    </w:p>
    <w:p w:rsidR="008B030A" w:rsidRDefault="008B030A" w:rsidP="008B030A">
      <w:pPr>
        <w:pStyle w:val="Lijstalinea"/>
        <w:numPr>
          <w:ilvl w:val="0"/>
          <w:numId w:val="4"/>
        </w:numPr>
        <w:spacing w:line="312" w:lineRule="auto"/>
      </w:pPr>
      <w:r w:rsidRPr="00ED1103">
        <w:t>Indien u niet langer wilt dat wij bepaalde gegevens in onze administratie hebben geregistreerd</w:t>
      </w:r>
      <w:r>
        <w:t>,</w:t>
      </w:r>
      <w:r w:rsidRPr="00ED1103">
        <w:t xml:space="preserve"> dan kunt u ons verzoeken deze gegevens te verwijderen. Uiteraard voldoen </w:t>
      </w:r>
      <w:r>
        <w:t>wij in dat geval aan uw verzoek, met inachtneming van eventuele gerechtvaardigde belangen van ons bedrijf die zich tegen verwijdering van uw gegevens verzetten.</w:t>
      </w:r>
    </w:p>
    <w:p w:rsidR="008B030A" w:rsidRPr="00ED1103" w:rsidRDefault="008B030A" w:rsidP="008B030A">
      <w:pPr>
        <w:pStyle w:val="Lijstalinea"/>
        <w:spacing w:line="312" w:lineRule="auto"/>
      </w:pPr>
    </w:p>
    <w:p w:rsidR="008B030A" w:rsidRPr="00ED1103" w:rsidRDefault="008B030A" w:rsidP="008B030A">
      <w:pPr>
        <w:pStyle w:val="Lijstalinea"/>
        <w:numPr>
          <w:ilvl w:val="0"/>
          <w:numId w:val="4"/>
        </w:numPr>
        <w:spacing w:line="312" w:lineRule="auto"/>
      </w:pPr>
      <w:r w:rsidRPr="00ED1103">
        <w:t>Wij hebben hierboven aangegeven op welke wijze wij de van u ontvangen gegevens gebruiken. Mocht u op enig moment dit gebruik willen beperken, bijvoorbeeld dat wij bepaalde gegevens niet aan een bepaalde organisatie mogen doorgeven, dan kunt u ons dit laten weten. Ook aan dit verzoek zullen wij dan uiteraard voldoen.</w:t>
      </w:r>
      <w:r>
        <w:br/>
      </w:r>
    </w:p>
    <w:p w:rsidR="008B030A" w:rsidRDefault="008B030A" w:rsidP="008B030A">
      <w:pPr>
        <w:pStyle w:val="Lijstalinea"/>
        <w:numPr>
          <w:ilvl w:val="0"/>
          <w:numId w:val="4"/>
        </w:numPr>
        <w:spacing w:line="312" w:lineRule="auto"/>
      </w:pPr>
      <w:r w:rsidRPr="00ED1103">
        <w:t>Indien u dat wenst</w:t>
      </w:r>
      <w:r>
        <w:t>,</w:t>
      </w:r>
      <w:r w:rsidRPr="00ED1103">
        <w:t xml:space="preserve"> kunt u ons vragen uw gegevens </w:t>
      </w:r>
      <w:r>
        <w:t>over te dragen</w:t>
      </w:r>
      <w:r w:rsidRPr="00ED1103">
        <w:t xml:space="preserve"> aan een derde. Bijvoorbeeld uw accountant, advocaat of bank. Na ontvangst van uw verzoek zullen wij zo spoedig mogelijk uw verzoek uitvoeren.</w:t>
      </w:r>
    </w:p>
    <w:p w:rsidR="008B030A" w:rsidRDefault="008B030A" w:rsidP="008B030A">
      <w:pPr>
        <w:pStyle w:val="Lijstalinea"/>
        <w:spacing w:line="312" w:lineRule="auto"/>
      </w:pPr>
    </w:p>
    <w:p w:rsidR="008B030A" w:rsidRDefault="008B030A" w:rsidP="008B030A">
      <w:pPr>
        <w:pStyle w:val="Lijstalinea"/>
        <w:numPr>
          <w:ilvl w:val="0"/>
          <w:numId w:val="4"/>
        </w:numPr>
        <w:spacing w:line="312" w:lineRule="auto"/>
      </w:pPr>
      <w:r w:rsidRPr="00ED1103">
        <w:t xml:space="preserve">Indien wij van derden persoonlijke informatie van u ontvangen, bijvoorbeeld van uw verzekeraar, accountant, bank of andere financieel adviseurs dan informeren wij </w:t>
      </w:r>
      <w:r>
        <w:t xml:space="preserve">u </w:t>
      </w:r>
      <w:r w:rsidRPr="00ED1103">
        <w:t>over</w:t>
      </w:r>
      <w:r>
        <w:t xml:space="preserve"> de bron </w:t>
      </w:r>
      <w:r w:rsidRPr="00ED1103">
        <w:t>waaruit wij deze informatie hebben ontvangen</w:t>
      </w:r>
      <w:r>
        <w:t>.</w:t>
      </w:r>
    </w:p>
    <w:p w:rsidR="0081083B" w:rsidRDefault="0081083B" w:rsidP="0081083B">
      <w:pPr>
        <w:spacing w:line="312" w:lineRule="auto"/>
      </w:pPr>
    </w:p>
    <w:p w:rsidR="00F10F4E" w:rsidRDefault="00F10F4E" w:rsidP="00CB6B46">
      <w:pPr>
        <w:spacing w:line="312" w:lineRule="auto"/>
      </w:pPr>
    </w:p>
    <w:p w:rsidR="00F10F4E" w:rsidRDefault="00F10F4E" w:rsidP="00CB6B46">
      <w:pPr>
        <w:spacing w:line="312" w:lineRule="auto"/>
      </w:pPr>
      <w:r>
        <w:rPr>
          <w:b/>
        </w:rPr>
        <w:t xml:space="preserve">Wijziging van </w:t>
      </w:r>
      <w:r w:rsidR="009A19A2">
        <w:rPr>
          <w:b/>
        </w:rPr>
        <w:t>deze privacy</w:t>
      </w:r>
      <w:r>
        <w:rPr>
          <w:b/>
        </w:rPr>
        <w:t>verklaring</w:t>
      </w:r>
    </w:p>
    <w:p w:rsidR="00F10F4E" w:rsidRDefault="00F10F4E" w:rsidP="00CB6B46">
      <w:pPr>
        <w:spacing w:line="312" w:lineRule="auto"/>
      </w:pPr>
      <w:r>
        <w:t>Wij behouden ons het recht voor om wijzigingen aan te brengen in deze ver</w:t>
      </w:r>
      <w:r w:rsidR="009A19A2">
        <w:t>klaring. Wanneer u onze privacy</w:t>
      </w:r>
      <w:r>
        <w:t>verklaring regelmatig raadpleegt, bent u van deze wijzigingen op de hoogte.</w:t>
      </w:r>
      <w:bookmarkStart w:id="0" w:name="_GoBack"/>
      <w:bookmarkEnd w:id="0"/>
    </w:p>
    <w:sectPr w:rsidR="00F10F4E" w:rsidSect="00DD344A">
      <w:headerReference w:type="default" r:id="rId9"/>
      <w:footerReference w:type="default" r:id="rId10"/>
      <w:headerReference w:type="first" r:id="rId11"/>
      <w:footerReference w:type="first" r:id="rId12"/>
      <w:pgSz w:w="11906" w:h="16838" w:code="9"/>
      <w:pgMar w:top="226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72" w:rsidRDefault="00362372" w:rsidP="005B4653">
      <w:pPr>
        <w:spacing w:line="240" w:lineRule="auto"/>
      </w:pPr>
      <w:r>
        <w:separator/>
      </w:r>
    </w:p>
  </w:endnote>
  <w:endnote w:type="continuationSeparator" w:id="0">
    <w:p w:rsidR="00362372" w:rsidRDefault="00362372" w:rsidP="005B4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5" w:rsidRDefault="00244DFE">
    <w:pPr>
      <w:pStyle w:val="Voettekst"/>
    </w:pPr>
    <w:r>
      <w:rPr>
        <w:sz w:val="16"/>
        <w:szCs w:val="16"/>
      </w:rPr>
      <w:t>P</w:t>
    </w:r>
    <w:r w:rsidR="00036865" w:rsidRPr="00036865">
      <w:rPr>
        <w:sz w:val="16"/>
        <w:szCs w:val="16"/>
      </w:rPr>
      <w:t>rivacyverklaring</w:t>
    </w:r>
    <w:r w:rsidR="00036865">
      <w:tab/>
    </w:r>
    <w:r w:rsidR="00036865">
      <w:tab/>
    </w:r>
    <w:r w:rsidR="00036865">
      <w:fldChar w:fldCharType="begin"/>
    </w:r>
    <w:r w:rsidR="00036865">
      <w:instrText>PAGE   \* MERGEFORMAT</w:instrText>
    </w:r>
    <w:r w:rsidR="00036865">
      <w:fldChar w:fldCharType="separate"/>
    </w:r>
    <w:r w:rsidR="003502E3">
      <w:rPr>
        <w:noProof/>
      </w:rPr>
      <w:t>4</w:t>
    </w:r>
    <w:r w:rsidR="000368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5" w:rsidRDefault="00036865" w:rsidP="00036865">
    <w:pPr>
      <w:pStyle w:val="Voettekst"/>
    </w:pPr>
    <w:r>
      <w:tab/>
    </w:r>
    <w:r>
      <w:tab/>
    </w:r>
    <w:r>
      <w:fldChar w:fldCharType="begin"/>
    </w:r>
    <w:r>
      <w:instrText>PAGE   \* MERGEFORMAT</w:instrText>
    </w:r>
    <w:r>
      <w:fldChar w:fldCharType="separate"/>
    </w:r>
    <w:r w:rsidR="00F57EE2">
      <w:rPr>
        <w:noProof/>
      </w:rPr>
      <w:t>1</w:t>
    </w:r>
    <w:r>
      <w:fldChar w:fldCharType="end"/>
    </w:r>
  </w:p>
  <w:p w:rsidR="00036865" w:rsidRDefault="000368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72" w:rsidRDefault="00362372" w:rsidP="005B4653">
      <w:pPr>
        <w:spacing w:line="240" w:lineRule="auto"/>
      </w:pPr>
      <w:r>
        <w:separator/>
      </w:r>
    </w:p>
  </w:footnote>
  <w:footnote w:type="continuationSeparator" w:id="0">
    <w:p w:rsidR="00362372" w:rsidRDefault="00362372" w:rsidP="005B46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5" w:rsidRDefault="0007288F" w:rsidP="00036865">
    <w:pPr>
      <w:pStyle w:val="Koptekst"/>
      <w:jc w:val="right"/>
    </w:pPr>
    <w:r>
      <w:rPr>
        <w:noProof/>
        <w:lang w:eastAsia="nl-NL"/>
      </w:rPr>
      <w:drawing>
        <wp:inline distT="0" distB="0" distL="0" distR="0" wp14:anchorId="0B32CD01" wp14:editId="36EF4F51">
          <wp:extent cx="5760720" cy="2190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kro 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1907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5" w:rsidRDefault="00EA33E9" w:rsidP="00036865">
    <w:pPr>
      <w:pStyle w:val="Koptekst"/>
      <w:jc w:val="right"/>
    </w:pPr>
    <w:r>
      <w:rPr>
        <w:noProof/>
        <w:lang w:eastAsia="nl-NL"/>
      </w:rPr>
      <w:drawing>
        <wp:inline distT="0" distB="0" distL="0" distR="0" wp14:anchorId="15C2B9DC" wp14:editId="6A60E1D2">
          <wp:extent cx="5760720" cy="2190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kro 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190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615E"/>
    <w:multiLevelType w:val="hybridMultilevel"/>
    <w:tmpl w:val="41DE3142"/>
    <w:lvl w:ilvl="0" w:tplc="1A26AD76">
      <w:start w:val="1"/>
      <w:numFmt w:val="lowerLetter"/>
      <w:lvlText w:val="%1)"/>
      <w:lvlJc w:val="left"/>
      <w:pPr>
        <w:ind w:left="785"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A684AD8"/>
    <w:multiLevelType w:val="hybridMultilevel"/>
    <w:tmpl w:val="433CD30C"/>
    <w:lvl w:ilvl="0" w:tplc="74FEA28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BE5D31"/>
    <w:multiLevelType w:val="multilevel"/>
    <w:tmpl w:val="CC54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966C2"/>
    <w:multiLevelType w:val="hybridMultilevel"/>
    <w:tmpl w:val="9A1EEDC6"/>
    <w:lvl w:ilvl="0" w:tplc="EA5A3C38">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9C"/>
    <w:rsid w:val="00036865"/>
    <w:rsid w:val="0007288F"/>
    <w:rsid w:val="000B319C"/>
    <w:rsid w:val="001023E9"/>
    <w:rsid w:val="001225C2"/>
    <w:rsid w:val="001D0566"/>
    <w:rsid w:val="001F727D"/>
    <w:rsid w:val="00244DFE"/>
    <w:rsid w:val="00247E61"/>
    <w:rsid w:val="002A46CB"/>
    <w:rsid w:val="002B2AF1"/>
    <w:rsid w:val="003500C1"/>
    <w:rsid w:val="003502E3"/>
    <w:rsid w:val="00362372"/>
    <w:rsid w:val="00477B1F"/>
    <w:rsid w:val="005B4653"/>
    <w:rsid w:val="00695ED5"/>
    <w:rsid w:val="006A54FA"/>
    <w:rsid w:val="00726C77"/>
    <w:rsid w:val="0076511C"/>
    <w:rsid w:val="0081083B"/>
    <w:rsid w:val="008B030A"/>
    <w:rsid w:val="00946616"/>
    <w:rsid w:val="009A19A2"/>
    <w:rsid w:val="00B04531"/>
    <w:rsid w:val="00B26EDA"/>
    <w:rsid w:val="00B44C83"/>
    <w:rsid w:val="00B801DA"/>
    <w:rsid w:val="00C77867"/>
    <w:rsid w:val="00CB6B46"/>
    <w:rsid w:val="00CE2CCF"/>
    <w:rsid w:val="00CE530A"/>
    <w:rsid w:val="00DD062F"/>
    <w:rsid w:val="00DD344A"/>
    <w:rsid w:val="00EA33E9"/>
    <w:rsid w:val="00F10F4E"/>
    <w:rsid w:val="00F57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319C"/>
    <w:pPr>
      <w:ind w:left="720"/>
      <w:contextualSpacing/>
    </w:pPr>
  </w:style>
  <w:style w:type="character" w:styleId="Hyperlink">
    <w:name w:val="Hyperlink"/>
    <w:basedOn w:val="Standaardalinea-lettertype"/>
    <w:uiPriority w:val="99"/>
    <w:unhideWhenUsed/>
    <w:rsid w:val="0076511C"/>
    <w:rPr>
      <w:color w:val="0563C1" w:themeColor="hyperlink"/>
      <w:u w:val="single"/>
    </w:rPr>
  </w:style>
  <w:style w:type="paragraph" w:styleId="Koptekst">
    <w:name w:val="header"/>
    <w:basedOn w:val="Standaard"/>
    <w:link w:val="KoptekstChar"/>
    <w:unhideWhenUsed/>
    <w:rsid w:val="005B4653"/>
    <w:pPr>
      <w:tabs>
        <w:tab w:val="center" w:pos="4536"/>
        <w:tab w:val="right" w:pos="9072"/>
      </w:tabs>
      <w:spacing w:line="240" w:lineRule="auto"/>
    </w:pPr>
  </w:style>
  <w:style w:type="character" w:customStyle="1" w:styleId="KoptekstChar">
    <w:name w:val="Koptekst Char"/>
    <w:basedOn w:val="Standaardalinea-lettertype"/>
    <w:link w:val="Koptekst"/>
    <w:rsid w:val="005B4653"/>
  </w:style>
  <w:style w:type="paragraph" w:styleId="Voettekst">
    <w:name w:val="footer"/>
    <w:basedOn w:val="Standaard"/>
    <w:link w:val="VoettekstChar"/>
    <w:unhideWhenUsed/>
    <w:rsid w:val="005B4653"/>
    <w:pPr>
      <w:tabs>
        <w:tab w:val="center" w:pos="4536"/>
        <w:tab w:val="right" w:pos="9072"/>
      </w:tabs>
      <w:spacing w:line="240" w:lineRule="auto"/>
    </w:pPr>
  </w:style>
  <w:style w:type="character" w:customStyle="1" w:styleId="VoettekstChar">
    <w:name w:val="Voettekst Char"/>
    <w:basedOn w:val="Standaardalinea-lettertype"/>
    <w:link w:val="Voettekst"/>
    <w:rsid w:val="005B4653"/>
  </w:style>
  <w:style w:type="character" w:styleId="Paginanummer">
    <w:name w:val="page number"/>
    <w:basedOn w:val="Standaardalinea-lettertype"/>
    <w:semiHidden/>
    <w:rsid w:val="00036865"/>
  </w:style>
  <w:style w:type="character" w:styleId="GevolgdeHyperlink">
    <w:name w:val="FollowedHyperlink"/>
    <w:basedOn w:val="Standaardalinea-lettertype"/>
    <w:uiPriority w:val="99"/>
    <w:semiHidden/>
    <w:unhideWhenUsed/>
    <w:rsid w:val="009A19A2"/>
    <w:rPr>
      <w:color w:val="954F72" w:themeColor="followedHyperlink"/>
      <w:u w:val="single"/>
    </w:rPr>
  </w:style>
  <w:style w:type="paragraph" w:styleId="Ballontekst">
    <w:name w:val="Balloon Text"/>
    <w:basedOn w:val="Standaard"/>
    <w:link w:val="BallontekstChar"/>
    <w:uiPriority w:val="99"/>
    <w:semiHidden/>
    <w:unhideWhenUsed/>
    <w:rsid w:val="0007288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319C"/>
    <w:pPr>
      <w:ind w:left="720"/>
      <w:contextualSpacing/>
    </w:pPr>
  </w:style>
  <w:style w:type="character" w:styleId="Hyperlink">
    <w:name w:val="Hyperlink"/>
    <w:basedOn w:val="Standaardalinea-lettertype"/>
    <w:uiPriority w:val="99"/>
    <w:unhideWhenUsed/>
    <w:rsid w:val="0076511C"/>
    <w:rPr>
      <w:color w:val="0563C1" w:themeColor="hyperlink"/>
      <w:u w:val="single"/>
    </w:rPr>
  </w:style>
  <w:style w:type="paragraph" w:styleId="Koptekst">
    <w:name w:val="header"/>
    <w:basedOn w:val="Standaard"/>
    <w:link w:val="KoptekstChar"/>
    <w:unhideWhenUsed/>
    <w:rsid w:val="005B4653"/>
    <w:pPr>
      <w:tabs>
        <w:tab w:val="center" w:pos="4536"/>
        <w:tab w:val="right" w:pos="9072"/>
      </w:tabs>
      <w:spacing w:line="240" w:lineRule="auto"/>
    </w:pPr>
  </w:style>
  <w:style w:type="character" w:customStyle="1" w:styleId="KoptekstChar">
    <w:name w:val="Koptekst Char"/>
    <w:basedOn w:val="Standaardalinea-lettertype"/>
    <w:link w:val="Koptekst"/>
    <w:rsid w:val="005B4653"/>
  </w:style>
  <w:style w:type="paragraph" w:styleId="Voettekst">
    <w:name w:val="footer"/>
    <w:basedOn w:val="Standaard"/>
    <w:link w:val="VoettekstChar"/>
    <w:unhideWhenUsed/>
    <w:rsid w:val="005B4653"/>
    <w:pPr>
      <w:tabs>
        <w:tab w:val="center" w:pos="4536"/>
        <w:tab w:val="right" w:pos="9072"/>
      </w:tabs>
      <w:spacing w:line="240" w:lineRule="auto"/>
    </w:pPr>
  </w:style>
  <w:style w:type="character" w:customStyle="1" w:styleId="VoettekstChar">
    <w:name w:val="Voettekst Char"/>
    <w:basedOn w:val="Standaardalinea-lettertype"/>
    <w:link w:val="Voettekst"/>
    <w:rsid w:val="005B4653"/>
  </w:style>
  <w:style w:type="character" w:styleId="Paginanummer">
    <w:name w:val="page number"/>
    <w:basedOn w:val="Standaardalinea-lettertype"/>
    <w:semiHidden/>
    <w:rsid w:val="00036865"/>
  </w:style>
  <w:style w:type="character" w:styleId="GevolgdeHyperlink">
    <w:name w:val="FollowedHyperlink"/>
    <w:basedOn w:val="Standaardalinea-lettertype"/>
    <w:uiPriority w:val="99"/>
    <w:semiHidden/>
    <w:unhideWhenUsed/>
    <w:rsid w:val="009A19A2"/>
    <w:rPr>
      <w:color w:val="954F72" w:themeColor="followedHyperlink"/>
      <w:u w:val="single"/>
    </w:rPr>
  </w:style>
  <w:style w:type="paragraph" w:styleId="Ballontekst">
    <w:name w:val="Balloon Text"/>
    <w:basedOn w:val="Standaard"/>
    <w:link w:val="BallontekstChar"/>
    <w:uiPriority w:val="99"/>
    <w:semiHidden/>
    <w:unhideWhenUsed/>
    <w:rsid w:val="0007288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E23F-A7F1-4E45-9435-CE45EF45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668</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van Bommel</dc:creator>
  <cp:lastModifiedBy> </cp:lastModifiedBy>
  <cp:revision>6</cp:revision>
  <dcterms:created xsi:type="dcterms:W3CDTF">2018-05-24T08:22:00Z</dcterms:created>
  <dcterms:modified xsi:type="dcterms:W3CDTF">2018-05-24T08:26:00Z</dcterms:modified>
</cp:coreProperties>
</file>